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DED2" w14:textId="3B14ACC6" w:rsidR="00596B81" w:rsidRPr="00985025" w:rsidRDefault="009635DB" w:rsidP="008D79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025">
        <w:rPr>
          <w:rFonts w:ascii="Times New Roman" w:hAnsi="Times New Roman" w:cs="Times New Roman"/>
          <w:b/>
          <w:sz w:val="28"/>
          <w:szCs w:val="28"/>
        </w:rPr>
        <w:t>Справка по изменения в проектную документацию</w:t>
      </w:r>
      <w:r w:rsidR="008D673F" w:rsidRPr="00985025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85025">
        <w:rPr>
          <w:rFonts w:ascii="Times New Roman" w:hAnsi="Times New Roman" w:cs="Times New Roman"/>
          <w:b/>
          <w:sz w:val="28"/>
          <w:szCs w:val="28"/>
        </w:rPr>
        <w:t>09</w:t>
      </w:r>
      <w:r w:rsidR="008D673F" w:rsidRPr="00985025">
        <w:rPr>
          <w:rFonts w:ascii="Times New Roman" w:hAnsi="Times New Roman" w:cs="Times New Roman"/>
          <w:b/>
          <w:sz w:val="28"/>
          <w:szCs w:val="28"/>
        </w:rPr>
        <w:t>.</w:t>
      </w:r>
      <w:r w:rsidR="00904CDF" w:rsidRPr="00985025">
        <w:rPr>
          <w:rFonts w:ascii="Times New Roman" w:hAnsi="Times New Roman" w:cs="Times New Roman"/>
          <w:b/>
          <w:sz w:val="28"/>
          <w:szCs w:val="28"/>
        </w:rPr>
        <w:t>0</w:t>
      </w:r>
      <w:r w:rsidRPr="00985025">
        <w:rPr>
          <w:rFonts w:ascii="Times New Roman" w:hAnsi="Times New Roman" w:cs="Times New Roman"/>
          <w:b/>
          <w:sz w:val="28"/>
          <w:szCs w:val="28"/>
        </w:rPr>
        <w:t>4</w:t>
      </w:r>
      <w:r w:rsidR="008D673F" w:rsidRPr="00985025">
        <w:rPr>
          <w:rFonts w:ascii="Times New Roman" w:hAnsi="Times New Roman" w:cs="Times New Roman"/>
          <w:b/>
          <w:sz w:val="28"/>
          <w:szCs w:val="28"/>
        </w:rPr>
        <w:t>.202</w:t>
      </w:r>
      <w:r w:rsidRPr="00985025">
        <w:rPr>
          <w:rFonts w:ascii="Times New Roman" w:hAnsi="Times New Roman" w:cs="Times New Roman"/>
          <w:b/>
          <w:sz w:val="28"/>
          <w:szCs w:val="28"/>
        </w:rPr>
        <w:t>4</w:t>
      </w:r>
    </w:p>
    <w:p w14:paraId="685B91D5" w14:textId="77777777" w:rsidR="00596B81" w:rsidRPr="009635DB" w:rsidRDefault="00596B81" w:rsidP="00596B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BF69669" w14:textId="77777777" w:rsidR="00596B81" w:rsidRPr="009635DB" w:rsidRDefault="00596B81" w:rsidP="008D79E7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Объект капитального строительства</w:t>
      </w:r>
      <w:r w:rsidR="008D79E7" w:rsidRPr="009635DB">
        <w:rPr>
          <w:rFonts w:ascii="Times New Roman" w:hAnsi="Times New Roman" w:cs="Times New Roman"/>
          <w:sz w:val="22"/>
          <w:szCs w:val="22"/>
        </w:rPr>
        <w:t>:</w:t>
      </w:r>
    </w:p>
    <w:p w14:paraId="609218B6" w14:textId="21383C5E" w:rsidR="00512AAF" w:rsidRPr="00584530" w:rsidRDefault="00512AAF" w:rsidP="009635DB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«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Цех паллетизации, созревания и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распаллетизации сыров, расположенный на территории действующего предприятия ООО "Арча", арский молочный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комбинат, по адресу: ул. Вокзальная, д.1, г. Арск ,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 w:rsidR="009635DB"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Республика Татарстан</w:t>
      </w:r>
      <w:r w:rsidRPr="009635DB">
        <w:rPr>
          <w:rFonts w:ascii="Times New Roman" w:eastAsia="Times New Roman" w:hAnsi="Times New Roman" w:cs="Times New Roman"/>
          <w:sz w:val="22"/>
          <w:szCs w:val="22"/>
          <w:u w:val="single"/>
        </w:rPr>
        <w:t>»</w:t>
      </w:r>
    </w:p>
    <w:p w14:paraId="7E27AA70" w14:textId="77777777" w:rsidR="00F95D55" w:rsidRPr="009635DB" w:rsidRDefault="00F95D55" w:rsidP="00512AAF">
      <w:pPr>
        <w:pStyle w:val="ConsPlusNonformat"/>
        <w:spacing w:line="276" w:lineRule="auto"/>
        <w:ind w:left="-426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37106BB" w14:textId="6BA2E3EB" w:rsidR="00596B81" w:rsidRPr="009635DB" w:rsidRDefault="00596B81" w:rsidP="008D79E7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Сведения о составе документов, представленных для внесения изменений в</w:t>
      </w:r>
      <w:r w:rsidR="00CA49E6" w:rsidRPr="009635DB">
        <w:rPr>
          <w:rFonts w:ascii="Times New Roman" w:hAnsi="Times New Roman" w:cs="Times New Roman"/>
          <w:sz w:val="22"/>
          <w:szCs w:val="22"/>
        </w:rPr>
        <w:t xml:space="preserve"> </w:t>
      </w:r>
      <w:r w:rsidRPr="009635DB">
        <w:rPr>
          <w:rFonts w:ascii="Times New Roman" w:hAnsi="Times New Roman" w:cs="Times New Roman"/>
          <w:sz w:val="22"/>
          <w:szCs w:val="22"/>
        </w:rPr>
        <w:t>проектную документацию, получившую положительное заключение экспертизы</w:t>
      </w:r>
      <w:r w:rsidR="00CA49E6" w:rsidRPr="009635DB">
        <w:rPr>
          <w:rFonts w:ascii="Times New Roman" w:hAnsi="Times New Roman" w:cs="Times New Roman"/>
          <w:sz w:val="22"/>
          <w:szCs w:val="22"/>
        </w:rPr>
        <w:t xml:space="preserve"> </w:t>
      </w:r>
      <w:r w:rsidRPr="009635DB">
        <w:rPr>
          <w:rFonts w:ascii="Times New Roman" w:hAnsi="Times New Roman" w:cs="Times New Roman"/>
          <w:sz w:val="22"/>
          <w:szCs w:val="22"/>
        </w:rPr>
        <w:t>проектной документации</w:t>
      </w:r>
      <w:r w:rsidR="008D79E7" w:rsidRPr="009635DB">
        <w:rPr>
          <w:rFonts w:ascii="Times New Roman" w:hAnsi="Times New Roman" w:cs="Times New Roman"/>
          <w:sz w:val="22"/>
          <w:szCs w:val="22"/>
        </w:rPr>
        <w:t>:</w:t>
      </w:r>
    </w:p>
    <w:p w14:paraId="221BD37B" w14:textId="77777777" w:rsidR="00BD68CD" w:rsidRPr="009635DB" w:rsidRDefault="00BD68CD" w:rsidP="008D79E7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</w:p>
    <w:p w14:paraId="5344B5B2" w14:textId="6FCEE30B" w:rsidR="00A343E7" w:rsidRPr="009635DB" w:rsidRDefault="00A343E7" w:rsidP="00A343E7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</w:t>
      </w:r>
      <w:r w:rsidR="009635DB" w:rsidRPr="009635DB">
        <w:rPr>
          <w:rFonts w:ascii="Times New Roman" w:hAnsi="Times New Roman" w:cs="Times New Roman"/>
          <w:sz w:val="22"/>
          <w:szCs w:val="22"/>
        </w:rPr>
        <w:t>2</w:t>
      </w:r>
      <w:r w:rsidRPr="009635DB">
        <w:rPr>
          <w:rFonts w:ascii="Times New Roman" w:hAnsi="Times New Roman" w:cs="Times New Roman"/>
          <w:sz w:val="22"/>
          <w:szCs w:val="22"/>
        </w:rPr>
        <w:t>.0</w:t>
      </w:r>
      <w:r w:rsidR="009635DB" w:rsidRPr="009635DB">
        <w:rPr>
          <w:rFonts w:ascii="Times New Roman" w:hAnsi="Times New Roman" w:cs="Times New Roman"/>
          <w:sz w:val="22"/>
          <w:szCs w:val="22"/>
        </w:rPr>
        <w:t>10</w:t>
      </w:r>
      <w:r w:rsidRPr="009635DB">
        <w:rPr>
          <w:rFonts w:ascii="Times New Roman" w:hAnsi="Times New Roman" w:cs="Times New Roman"/>
          <w:sz w:val="22"/>
          <w:szCs w:val="22"/>
        </w:rPr>
        <w:t>-</w:t>
      </w:r>
      <w:r w:rsidR="009635DB" w:rsidRPr="009635DB">
        <w:rPr>
          <w:rFonts w:ascii="Times New Roman" w:hAnsi="Times New Roman" w:cs="Times New Roman"/>
          <w:sz w:val="22"/>
          <w:szCs w:val="22"/>
        </w:rPr>
        <w:t>ИНЖ</w:t>
      </w:r>
      <w:r w:rsidRPr="009635DB">
        <w:rPr>
          <w:rFonts w:ascii="Times New Roman" w:hAnsi="Times New Roman" w:cs="Times New Roman"/>
          <w:sz w:val="22"/>
          <w:szCs w:val="22"/>
        </w:rPr>
        <w:t>-П</w:t>
      </w:r>
      <w:r w:rsidR="009635DB" w:rsidRPr="009635DB">
        <w:rPr>
          <w:rFonts w:ascii="Times New Roman" w:hAnsi="Times New Roman" w:cs="Times New Roman"/>
          <w:sz w:val="22"/>
          <w:szCs w:val="22"/>
        </w:rPr>
        <w:t>ЗУ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</w:t>
      </w:r>
      <w:r w:rsidR="009635DB" w:rsidRPr="009635DB">
        <w:rPr>
          <w:rFonts w:ascii="Times New Roman" w:hAnsi="Times New Roman" w:cs="Times New Roman"/>
          <w:sz w:val="22"/>
          <w:szCs w:val="22"/>
        </w:rPr>
        <w:t>1</w:t>
      </w:r>
    </w:p>
    <w:p w14:paraId="1DEA97FE" w14:textId="75606008" w:rsidR="00A343E7" w:rsidRPr="009635DB" w:rsidRDefault="009635DB" w:rsidP="00D65D58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</w:t>
      </w:r>
      <w:r w:rsidR="00A343E7" w:rsidRPr="009635DB">
        <w:rPr>
          <w:rFonts w:ascii="Times New Roman" w:hAnsi="Times New Roman" w:cs="Times New Roman"/>
          <w:sz w:val="22"/>
          <w:szCs w:val="22"/>
        </w:rPr>
        <w:t>-</w:t>
      </w:r>
      <w:r w:rsidRPr="009635DB">
        <w:rPr>
          <w:rFonts w:ascii="Times New Roman" w:hAnsi="Times New Roman" w:cs="Times New Roman"/>
          <w:sz w:val="22"/>
          <w:szCs w:val="22"/>
        </w:rPr>
        <w:t>АР</w:t>
      </w:r>
      <w:r w:rsidR="00A343E7" w:rsidRPr="009635DB">
        <w:rPr>
          <w:rFonts w:ascii="Times New Roman" w:hAnsi="Times New Roman" w:cs="Times New Roman"/>
          <w:sz w:val="22"/>
          <w:szCs w:val="22"/>
        </w:rPr>
        <w:t xml:space="preserve"> Изм.</w:t>
      </w:r>
      <w:r w:rsidRPr="009635DB">
        <w:rPr>
          <w:rFonts w:ascii="Times New Roman" w:hAnsi="Times New Roman" w:cs="Times New Roman"/>
          <w:sz w:val="22"/>
          <w:szCs w:val="22"/>
        </w:rPr>
        <w:t>1</w:t>
      </w:r>
    </w:p>
    <w:p w14:paraId="792E240C" w14:textId="601DE17D" w:rsidR="00D61F4B" w:rsidRPr="009635DB" w:rsidRDefault="009635DB" w:rsidP="00D65D58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</w:t>
      </w:r>
      <w:r w:rsidR="00D61F4B" w:rsidRPr="009635DB">
        <w:rPr>
          <w:rFonts w:ascii="Times New Roman" w:hAnsi="Times New Roman" w:cs="Times New Roman"/>
          <w:sz w:val="22"/>
          <w:szCs w:val="22"/>
        </w:rPr>
        <w:t>-</w:t>
      </w:r>
      <w:r w:rsidRPr="009635DB">
        <w:rPr>
          <w:rFonts w:ascii="Times New Roman" w:hAnsi="Times New Roman" w:cs="Times New Roman"/>
          <w:sz w:val="22"/>
          <w:szCs w:val="22"/>
        </w:rPr>
        <w:t>К</w:t>
      </w:r>
      <w:r w:rsidR="00D61F4B" w:rsidRPr="009635DB">
        <w:rPr>
          <w:rFonts w:ascii="Times New Roman" w:hAnsi="Times New Roman" w:cs="Times New Roman"/>
          <w:sz w:val="22"/>
          <w:szCs w:val="22"/>
        </w:rPr>
        <w:t>Р Изм.</w:t>
      </w:r>
      <w:r w:rsidRPr="009635DB">
        <w:rPr>
          <w:rFonts w:ascii="Times New Roman" w:hAnsi="Times New Roman" w:cs="Times New Roman"/>
          <w:sz w:val="22"/>
          <w:szCs w:val="22"/>
        </w:rPr>
        <w:t>1</w:t>
      </w:r>
    </w:p>
    <w:p w14:paraId="7ED58158" w14:textId="16CD6163" w:rsidR="009635DB" w:rsidRPr="009635DB" w:rsidRDefault="009635DB" w:rsidP="00D65D58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22.010-ИНЖ-</w:t>
      </w:r>
      <w:r w:rsidRPr="009635DB">
        <w:rPr>
          <w:rFonts w:ascii="Times New Roman" w:hAnsi="Times New Roman" w:cs="Times New Roman"/>
          <w:sz w:val="22"/>
          <w:szCs w:val="22"/>
        </w:rPr>
        <w:t>ИОС1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05E2F555" w14:textId="65700DC6" w:rsidR="009635DB" w:rsidRPr="009635DB" w:rsidRDefault="009635DB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22.010-ИНЖ-ИОС</w:t>
      </w:r>
      <w:r w:rsidRPr="009635DB">
        <w:rPr>
          <w:rFonts w:ascii="Times New Roman" w:hAnsi="Times New Roman" w:cs="Times New Roman"/>
          <w:sz w:val="22"/>
          <w:szCs w:val="22"/>
        </w:rPr>
        <w:t>2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60B1FDE9" w14:textId="65616BC3" w:rsidR="009635DB" w:rsidRPr="009635DB" w:rsidRDefault="009635DB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22.010-ИНЖ-ИОС</w:t>
      </w:r>
      <w:r w:rsidRPr="009635DB">
        <w:rPr>
          <w:rFonts w:ascii="Times New Roman" w:hAnsi="Times New Roman" w:cs="Times New Roman"/>
          <w:sz w:val="22"/>
          <w:szCs w:val="22"/>
        </w:rPr>
        <w:t>3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4ECF981A" w14:textId="649FE6AD" w:rsidR="009635DB" w:rsidRPr="009635DB" w:rsidRDefault="009635DB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22.010-ИНЖ-ИОС</w:t>
      </w:r>
      <w:r w:rsidRPr="009635DB">
        <w:rPr>
          <w:rFonts w:ascii="Times New Roman" w:hAnsi="Times New Roman" w:cs="Times New Roman"/>
          <w:sz w:val="22"/>
          <w:szCs w:val="22"/>
        </w:rPr>
        <w:t>4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32BF2E90" w14:textId="7E9EC09C" w:rsidR="009635DB" w:rsidRPr="009635DB" w:rsidRDefault="009635DB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 -ИОС</w:t>
      </w:r>
      <w:r w:rsidRPr="009635DB">
        <w:rPr>
          <w:rFonts w:ascii="Times New Roman" w:hAnsi="Times New Roman" w:cs="Times New Roman"/>
          <w:sz w:val="22"/>
          <w:szCs w:val="22"/>
        </w:rPr>
        <w:t>5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1A1A8166" w14:textId="4D377C14" w:rsidR="009635DB" w:rsidRPr="00584530" w:rsidRDefault="009635DB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</w:t>
      </w:r>
      <w:r w:rsidR="00584530">
        <w:rPr>
          <w:rFonts w:ascii="Times New Roman" w:hAnsi="Times New Roman" w:cs="Times New Roman"/>
          <w:sz w:val="22"/>
          <w:szCs w:val="22"/>
        </w:rPr>
        <w:t>-</w:t>
      </w:r>
      <w:r w:rsidRPr="009635DB">
        <w:rPr>
          <w:rFonts w:ascii="Times New Roman" w:hAnsi="Times New Roman" w:cs="Times New Roman"/>
          <w:sz w:val="22"/>
          <w:szCs w:val="22"/>
        </w:rPr>
        <w:t>ТХ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3E448F73" w14:textId="32F5E288" w:rsidR="00584530" w:rsidRPr="009635DB" w:rsidRDefault="00584530" w:rsidP="009635DB">
      <w:pPr>
        <w:pStyle w:val="ConsPlusNonforma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22.010-ИНЖ-</w:t>
      </w:r>
      <w:r>
        <w:rPr>
          <w:rFonts w:ascii="Times New Roman" w:hAnsi="Times New Roman" w:cs="Times New Roman"/>
          <w:sz w:val="22"/>
          <w:szCs w:val="22"/>
        </w:rPr>
        <w:t>ПБ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Изм.1</w:t>
      </w:r>
    </w:p>
    <w:p w14:paraId="4D20A445" w14:textId="1240FE9A" w:rsidR="008E4445" w:rsidRPr="009635DB" w:rsidRDefault="00596B81" w:rsidP="00512AAF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  <w:r w:rsidRPr="009635DB">
        <w:rPr>
          <w:rFonts w:ascii="Times New Roman" w:hAnsi="Times New Roman" w:cs="Times New Roman"/>
          <w:sz w:val="22"/>
          <w:szCs w:val="22"/>
        </w:rPr>
        <w:t>Описание</w:t>
      </w:r>
      <w:r w:rsidR="009635DB">
        <w:rPr>
          <w:rFonts w:ascii="Times New Roman" w:hAnsi="Times New Roman" w:cs="Times New Roman"/>
          <w:sz w:val="22"/>
          <w:szCs w:val="22"/>
        </w:rPr>
        <w:t xml:space="preserve"> необходимых</w:t>
      </w:r>
      <w:r w:rsidRPr="009635DB">
        <w:rPr>
          <w:rFonts w:ascii="Times New Roman" w:hAnsi="Times New Roman" w:cs="Times New Roman"/>
          <w:sz w:val="22"/>
          <w:szCs w:val="22"/>
        </w:rPr>
        <w:t xml:space="preserve"> изменений</w:t>
      </w:r>
      <w:r w:rsidR="005A6D11">
        <w:rPr>
          <w:rFonts w:ascii="Times New Roman" w:hAnsi="Times New Roman" w:cs="Times New Roman"/>
          <w:sz w:val="22"/>
          <w:szCs w:val="22"/>
        </w:rPr>
        <w:t xml:space="preserve"> и работ по проектной документации</w:t>
      </w:r>
      <w:r w:rsidR="003529FD" w:rsidRPr="009635DB">
        <w:rPr>
          <w:rFonts w:ascii="Times New Roman" w:hAnsi="Times New Roman" w:cs="Times New Roman"/>
          <w:sz w:val="22"/>
          <w:szCs w:val="22"/>
        </w:rPr>
        <w:t>:</w:t>
      </w:r>
    </w:p>
    <w:p w14:paraId="4AA6FA1E" w14:textId="02D62F89" w:rsidR="005D4253" w:rsidRPr="009635DB" w:rsidRDefault="005D4253" w:rsidP="00512AAF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a"/>
        <w:tblW w:w="10065" w:type="dxa"/>
        <w:tblInd w:w="-572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A343E7" w:rsidRPr="009635DB" w14:paraId="22D3AFD4" w14:textId="77777777" w:rsidTr="009635DB">
        <w:trPr>
          <w:trHeight w:val="490"/>
        </w:trPr>
        <w:tc>
          <w:tcPr>
            <w:tcW w:w="3402" w:type="dxa"/>
          </w:tcPr>
          <w:p w14:paraId="6752579A" w14:textId="770E039F" w:rsidR="00A343E7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22.010-ИНЖ-ПЗУ Изм.1</w:t>
            </w:r>
          </w:p>
        </w:tc>
        <w:tc>
          <w:tcPr>
            <w:tcW w:w="6663" w:type="dxa"/>
          </w:tcPr>
          <w:p w14:paraId="5010A557" w14:textId="0C0D96EE" w:rsidR="004A0A0B" w:rsidRDefault="00A343E7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9635DB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 w:rsidR="00327F14">
              <w:rPr>
                <w:rFonts w:ascii="Times New Roman" w:hAnsi="Times New Roman" w:cs="Times New Roman"/>
                <w:sz w:val="22"/>
                <w:szCs w:val="22"/>
              </w:rPr>
              <w:t>зместить ТП за забором предприятия</w:t>
            </w:r>
          </w:p>
          <w:p w14:paraId="5CF7A076" w14:textId="62DB4AAC" w:rsidR="00D65D58" w:rsidRPr="009635DB" w:rsidRDefault="00327F14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Откорректировать сводный план коммуникаций</w:t>
            </w:r>
          </w:p>
        </w:tc>
      </w:tr>
      <w:tr w:rsidR="00A343E7" w:rsidRPr="009635DB" w14:paraId="4C633ED8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31150334" w14:textId="5FBC9908" w:rsidR="00A343E7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-АР Изм.1</w:t>
            </w:r>
          </w:p>
        </w:tc>
        <w:tc>
          <w:tcPr>
            <w:tcW w:w="6663" w:type="dxa"/>
            <w:shd w:val="clear" w:color="auto" w:fill="auto"/>
          </w:tcPr>
          <w:p w14:paraId="3BCD2899" w14:textId="563985B4" w:rsidR="00327F14" w:rsidRPr="009635DB" w:rsidRDefault="0074389F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327F14">
              <w:rPr>
                <w:rFonts w:ascii="Times New Roman" w:hAnsi="Times New Roman" w:cs="Times New Roman"/>
                <w:sz w:val="22"/>
                <w:szCs w:val="22"/>
              </w:rPr>
              <w:t>Пом. 14 изменить отделку помещения (полы – полимерное покрытие, стены – облицовка кафельной плиткой на всю высоту);</w:t>
            </w:r>
          </w:p>
          <w:p w14:paraId="0F690DCC" w14:textId="77CB2F9E" w:rsidR="00327F14" w:rsidRDefault="0074389F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327F14">
              <w:rPr>
                <w:rFonts w:ascii="Times New Roman" w:hAnsi="Times New Roman" w:cs="Times New Roman"/>
                <w:sz w:val="22"/>
                <w:szCs w:val="22"/>
              </w:rPr>
              <w:t>Полы в осях 1-9/А-В выполнить: бетонные, шлифованные. Полимерное покрытие отсутствует;</w:t>
            </w:r>
          </w:p>
          <w:p w14:paraId="5B8C746F" w14:textId="7B4FE2DA" w:rsidR="00327F14" w:rsidRPr="009635DB" w:rsidRDefault="00327F14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A6D11">
              <w:rPr>
                <w:rFonts w:ascii="Times New Roman" w:hAnsi="Times New Roman" w:cs="Times New Roman"/>
                <w:sz w:val="22"/>
                <w:szCs w:val="22"/>
              </w:rPr>
              <w:t>Облицовку полов и стен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5A6D11">
              <w:rPr>
                <w:rFonts w:ascii="Times New Roman" w:hAnsi="Times New Roman" w:cs="Times New Roman"/>
                <w:sz w:val="22"/>
                <w:szCs w:val="22"/>
              </w:rPr>
              <w:t>зоне АБК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выполнить</w:t>
            </w:r>
            <w:r w:rsidR="005A6D11">
              <w:rPr>
                <w:rFonts w:ascii="Times New Roman" w:hAnsi="Times New Roman" w:cs="Times New Roman"/>
                <w:sz w:val="22"/>
                <w:szCs w:val="22"/>
              </w:rPr>
              <w:t xml:space="preserve"> плиткой;</w:t>
            </w:r>
          </w:p>
          <w:p w14:paraId="3993B6F6" w14:textId="6F4F3FE1" w:rsidR="00327F14" w:rsidRPr="009635DB" w:rsidRDefault="00327F14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A6D11">
              <w:rPr>
                <w:rFonts w:ascii="Times New Roman" w:hAnsi="Times New Roman" w:cs="Times New Roman"/>
                <w:sz w:val="22"/>
                <w:szCs w:val="22"/>
              </w:rPr>
              <w:t>Выполнить подвесные потолки в зоне АБК (типа Армстронг)</w:t>
            </w:r>
          </w:p>
          <w:p w14:paraId="317A5F28" w14:textId="3AE1CA05" w:rsidR="00327F14" w:rsidRDefault="00327F14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A6D11">
              <w:rPr>
                <w:rFonts w:ascii="Times New Roman" w:hAnsi="Times New Roman" w:cs="Times New Roman"/>
                <w:sz w:val="22"/>
                <w:szCs w:val="22"/>
              </w:rPr>
              <w:t>Ворота в помещения 17 и 1 не выполнены (Указать что с этим делать);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6E24025" w14:textId="16FAF155" w:rsidR="005A6D11" w:rsidRDefault="005A6D11" w:rsidP="00327F1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Ворота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и далее на улицу выполнены из подъемно-секционных ворот с калиткой (рассмотреть возможность их применения)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77DB4A93" w14:textId="144502EE" w:rsidR="005A6D11" w:rsidRDefault="005A6D11" w:rsidP="005A6D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Антресоль полностью выгорожена стеной от остальных помещений, выполнен вход через дверь 1,7 м высотой, не выполнена перегородка для выделения пом. 1. ДАТЬ РЕШЕНИЕ, ЧТО ДЕЛАТЬ;</w:t>
            </w:r>
          </w:p>
          <w:p w14:paraId="2BB330AF" w14:textId="77777777" w:rsidR="008133C7" w:rsidRDefault="005A6D11" w:rsidP="005A6D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Люк на чердак не выполнен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0FE3157" w14:textId="31425FDA" w:rsidR="00F62BA2" w:rsidRDefault="00F62BA2" w:rsidP="005A6D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Требуется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изменить назначение помещений пом. 1, 17, 20, 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E28C03B" w14:textId="102C6804" w:rsidR="005A6D11" w:rsidRPr="009635DB" w:rsidRDefault="005A6D11" w:rsidP="005A6D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Все секционные ворота в наружных стенах выполнены с калитками.</w:t>
            </w:r>
          </w:p>
        </w:tc>
      </w:tr>
      <w:tr w:rsidR="00D61F4B" w:rsidRPr="009635DB" w14:paraId="4714C54D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066313E4" w14:textId="1328BF6A" w:rsidR="00D61F4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-КР Изм.1</w:t>
            </w:r>
          </w:p>
        </w:tc>
        <w:tc>
          <w:tcPr>
            <w:tcW w:w="6663" w:type="dxa"/>
            <w:shd w:val="clear" w:color="auto" w:fill="auto"/>
          </w:tcPr>
          <w:p w14:paraId="21FECD40" w14:textId="3E6D24C8" w:rsidR="00D61F4B" w:rsidRPr="009635DB" w:rsidRDefault="005A6D11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 огнезащита несущих металлических элементов с приведенной толщиной менее 4 мм. Требуется расчетным методом доказать огнестойкость металлоконструкций в течении 15 мин.</w:t>
            </w:r>
          </w:p>
        </w:tc>
      </w:tr>
      <w:tr w:rsidR="009635DB" w:rsidRPr="009635DB" w14:paraId="52107EC2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02F0841D" w14:textId="43BBABDE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-ИОС1 Изм.1</w:t>
            </w:r>
          </w:p>
        </w:tc>
        <w:tc>
          <w:tcPr>
            <w:tcW w:w="6663" w:type="dxa"/>
            <w:shd w:val="clear" w:color="auto" w:fill="auto"/>
          </w:tcPr>
          <w:p w14:paraId="6008F0F3" w14:textId="42E75A89" w:rsidR="009635DB" w:rsidRPr="009635DB" w:rsidRDefault="005A6D11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выезд исполнителя по разделу</w:t>
            </w:r>
            <w:r w:rsidR="00F62BA2">
              <w:rPr>
                <w:rFonts w:ascii="Times New Roman" w:hAnsi="Times New Roman" w:cs="Times New Roman"/>
                <w:sz w:val="22"/>
                <w:szCs w:val="22"/>
              </w:rPr>
              <w:t>, для подготовки исполнительной документации и последующей корректировки проектной документации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9635DB" w:rsidRPr="009635DB" w14:paraId="11DCDFC7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7AB66969" w14:textId="3941A0B1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-ИОС2 Изм.1</w:t>
            </w:r>
          </w:p>
        </w:tc>
        <w:tc>
          <w:tcPr>
            <w:tcW w:w="6663" w:type="dxa"/>
            <w:shd w:val="clear" w:color="auto" w:fill="auto"/>
          </w:tcPr>
          <w:p w14:paraId="42F6D1D6" w14:textId="0A747B7B" w:rsidR="009635DB" w:rsidRPr="009635DB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выполнить разводку водопровода в зоне АБК по низу перекрытия (потолка)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9635DB" w:rsidRPr="009635DB" w14:paraId="467CFA0A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741EF1F9" w14:textId="1BBED09A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22.010-ИНЖ -ИОС3 Изм.1</w:t>
            </w:r>
          </w:p>
        </w:tc>
        <w:tc>
          <w:tcPr>
            <w:tcW w:w="6663" w:type="dxa"/>
            <w:shd w:val="clear" w:color="auto" w:fill="auto"/>
          </w:tcPr>
          <w:p w14:paraId="25215B65" w14:textId="77777777" w:rsidR="009635DB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Требуется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дополнить документацию трубопроводами для отвода конденсата от холодильного оборудования;</w:t>
            </w:r>
          </w:p>
          <w:p w14:paraId="6235D6C4" w14:textId="3BC59993" w:rsidR="00F62BA2" w:rsidRPr="009635DB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Возможно потребуется в проекте дать примечание о возможности замены ПВХ труб на ПНД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9635DB" w:rsidRPr="009635DB" w14:paraId="68ED3285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7D9C2EEC" w14:textId="2A73C43F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-ИОС4 Изм.1</w:t>
            </w:r>
          </w:p>
        </w:tc>
        <w:tc>
          <w:tcPr>
            <w:tcW w:w="6663" w:type="dxa"/>
            <w:shd w:val="clear" w:color="auto" w:fill="auto"/>
          </w:tcPr>
          <w:p w14:paraId="5CA07589" w14:textId="77777777" w:rsidR="009635DB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выезд исполнителя по разделу, для подготовки исполнительной документации и последующей корректировки проектной документации;</w:t>
            </w:r>
          </w:p>
          <w:p w14:paraId="7B0FCCE8" w14:textId="77777777" w:rsidR="00F62BA2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Рассмотреть возмож</w:t>
            </w:r>
            <w:r w:rsidR="00985025">
              <w:rPr>
                <w:rFonts w:ascii="Times New Roman" w:hAnsi="Times New Roman" w:cs="Times New Roman"/>
                <w:sz w:val="22"/>
                <w:szCs w:val="22"/>
              </w:rPr>
              <w:t>ность исключить вентиляцию из помещений 8, 9, 10, 11, 20, 21, 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1C5DEEC" w14:textId="77777777" w:rsidR="00985025" w:rsidRDefault="00985025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Рассмотреть возможность исключить завесы над входами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9B945E9" w14:textId="77777777" w:rsidR="00985025" w:rsidRDefault="00985025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Вентиляционные системы для АБК провести под перекрытием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BC11270" w14:textId="7FB40F02" w:rsidR="00985025" w:rsidRPr="009635DB" w:rsidRDefault="00985025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Отопление АБК пустить по низу из ИТП, а в зону производства через чердак.</w:t>
            </w:r>
          </w:p>
        </w:tc>
      </w:tr>
      <w:tr w:rsidR="009635DB" w:rsidRPr="009635DB" w14:paraId="3B85E5A7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2AFD0C80" w14:textId="53B97FE3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-ИОС5 Изм.1</w:t>
            </w:r>
          </w:p>
        </w:tc>
        <w:tc>
          <w:tcPr>
            <w:tcW w:w="6663" w:type="dxa"/>
            <w:shd w:val="clear" w:color="auto" w:fill="auto"/>
          </w:tcPr>
          <w:p w14:paraId="48D55760" w14:textId="25394FD2" w:rsidR="009635DB" w:rsidRPr="009635DB" w:rsidRDefault="00F62BA2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выезд исполнителя по разделу, для подготовки исполнительной документации и последующей корректировки проектной документации;</w:t>
            </w:r>
          </w:p>
        </w:tc>
      </w:tr>
      <w:tr w:rsidR="009635DB" w:rsidRPr="009635DB" w14:paraId="725DAA05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5598AFE3" w14:textId="00C7092E" w:rsidR="009635DB" w:rsidRPr="009635DB" w:rsidRDefault="009635DB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-ТХ Изм.1</w:t>
            </w:r>
          </w:p>
        </w:tc>
        <w:tc>
          <w:tcPr>
            <w:tcW w:w="6663" w:type="dxa"/>
            <w:shd w:val="clear" w:color="auto" w:fill="auto"/>
          </w:tcPr>
          <w:p w14:paraId="46647839" w14:textId="77777777" w:rsidR="009635DB" w:rsidRDefault="00985025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изменить назначение помещений пом. 1, 17, 20, 21;</w:t>
            </w:r>
          </w:p>
          <w:p w14:paraId="5DA086BB" w14:textId="728DC325" w:rsidR="00985025" w:rsidRPr="009635DB" w:rsidRDefault="00584530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исключить оборудование из пом. 1, 12, 17, 20, 21;</w:t>
            </w:r>
          </w:p>
        </w:tc>
      </w:tr>
      <w:tr w:rsidR="009635DB" w:rsidRPr="009635DB" w14:paraId="368E753E" w14:textId="77777777" w:rsidTr="009635DB">
        <w:trPr>
          <w:trHeight w:val="490"/>
        </w:trPr>
        <w:tc>
          <w:tcPr>
            <w:tcW w:w="3402" w:type="dxa"/>
            <w:shd w:val="clear" w:color="auto" w:fill="auto"/>
          </w:tcPr>
          <w:p w14:paraId="265AACC8" w14:textId="5CE14DAE" w:rsidR="009635DB" w:rsidRPr="009635DB" w:rsidRDefault="00584530" w:rsidP="009E0128">
            <w:pPr>
              <w:pStyle w:val="ConsPlusNonforma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>22.010-ИНЖ 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ПБ</w:t>
            </w: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 Изм.1</w:t>
            </w:r>
          </w:p>
        </w:tc>
        <w:tc>
          <w:tcPr>
            <w:tcW w:w="6663" w:type="dxa"/>
            <w:shd w:val="clear" w:color="auto" w:fill="auto"/>
          </w:tcPr>
          <w:p w14:paraId="7FA34B58" w14:textId="3D2FE890" w:rsidR="009635DB" w:rsidRPr="009635DB" w:rsidRDefault="00584530" w:rsidP="004A0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35DB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Привести раздел в соответствии с откорректированной документацией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</w:tbl>
    <w:p w14:paraId="6DEA5E0D" w14:textId="77777777" w:rsidR="005D4253" w:rsidRPr="009635DB" w:rsidRDefault="005D4253" w:rsidP="00E53BF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D1DCD5B" w14:textId="77777777" w:rsidR="003C2EF5" w:rsidRPr="009635DB" w:rsidRDefault="003C2EF5" w:rsidP="00E53BF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2DF01DA5" w14:textId="71631C26" w:rsidR="00596B81" w:rsidRPr="009635DB" w:rsidRDefault="00596B81" w:rsidP="008D79E7">
      <w:pPr>
        <w:pStyle w:val="ConsPlusNonformat"/>
        <w:ind w:left="-426"/>
        <w:jc w:val="both"/>
        <w:rPr>
          <w:rFonts w:ascii="Times New Roman" w:hAnsi="Times New Roman" w:cs="Times New Roman"/>
          <w:sz w:val="22"/>
          <w:szCs w:val="22"/>
        </w:rPr>
      </w:pPr>
    </w:p>
    <w:sectPr w:rsidR="00596B81" w:rsidRPr="009635DB" w:rsidSect="000A2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8F365" w14:textId="77777777" w:rsidR="007A3286" w:rsidRDefault="007A3286" w:rsidP="007A3286">
      <w:pPr>
        <w:spacing w:after="0" w:line="240" w:lineRule="auto"/>
      </w:pPr>
      <w:r>
        <w:separator/>
      </w:r>
    </w:p>
  </w:endnote>
  <w:endnote w:type="continuationSeparator" w:id="0">
    <w:p w14:paraId="0B89F34A" w14:textId="77777777" w:rsidR="007A3286" w:rsidRDefault="007A3286" w:rsidP="007A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62B7" w14:textId="77777777" w:rsidR="007A3286" w:rsidRDefault="007A3286" w:rsidP="007A3286">
      <w:pPr>
        <w:spacing w:after="0" w:line="240" w:lineRule="auto"/>
      </w:pPr>
      <w:r>
        <w:separator/>
      </w:r>
    </w:p>
  </w:footnote>
  <w:footnote w:type="continuationSeparator" w:id="0">
    <w:p w14:paraId="7C4BA8EF" w14:textId="77777777" w:rsidR="007A3286" w:rsidRDefault="007A3286" w:rsidP="007A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7D35"/>
    <w:multiLevelType w:val="hybridMultilevel"/>
    <w:tmpl w:val="37E22C46"/>
    <w:lvl w:ilvl="0" w:tplc="069CE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6139C"/>
    <w:multiLevelType w:val="hybridMultilevel"/>
    <w:tmpl w:val="B868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35C6"/>
    <w:multiLevelType w:val="hybridMultilevel"/>
    <w:tmpl w:val="9256980A"/>
    <w:lvl w:ilvl="0" w:tplc="62281958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C438EF"/>
    <w:multiLevelType w:val="multilevel"/>
    <w:tmpl w:val="87C069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0321F5"/>
    <w:multiLevelType w:val="hybridMultilevel"/>
    <w:tmpl w:val="BF826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21714"/>
    <w:multiLevelType w:val="multilevel"/>
    <w:tmpl w:val="BD32BC76"/>
    <w:lvl w:ilvl="0">
      <w:start w:val="1"/>
      <w:numFmt w:val="decimal"/>
      <w:lvlText w:val="%1."/>
      <w:lvlJc w:val="left"/>
      <w:pPr>
        <w:ind w:left="10283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1D7DB3"/>
    <w:multiLevelType w:val="hybridMultilevel"/>
    <w:tmpl w:val="C79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3D39"/>
    <w:multiLevelType w:val="hybridMultilevel"/>
    <w:tmpl w:val="54E438A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6D0FEE"/>
    <w:multiLevelType w:val="hybridMultilevel"/>
    <w:tmpl w:val="BE66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0043E"/>
    <w:multiLevelType w:val="hybridMultilevel"/>
    <w:tmpl w:val="B7D29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B3AB1"/>
    <w:multiLevelType w:val="hybridMultilevel"/>
    <w:tmpl w:val="A1C8D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A44FE"/>
    <w:multiLevelType w:val="hybridMultilevel"/>
    <w:tmpl w:val="9DBEFE28"/>
    <w:lvl w:ilvl="0" w:tplc="8B26C498">
      <w:start w:val="1"/>
      <w:numFmt w:val="decimal"/>
      <w:lvlText w:val="%1)"/>
      <w:lvlJc w:val="left"/>
      <w:pPr>
        <w:ind w:left="-42" w:hanging="384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73386C15"/>
    <w:multiLevelType w:val="hybridMultilevel"/>
    <w:tmpl w:val="C9A4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83B94"/>
    <w:multiLevelType w:val="hybridMultilevel"/>
    <w:tmpl w:val="1E703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429589">
    <w:abstractNumId w:val="5"/>
  </w:num>
  <w:num w:numId="2" w16cid:durableId="142548848">
    <w:abstractNumId w:val="2"/>
  </w:num>
  <w:num w:numId="3" w16cid:durableId="853420202">
    <w:abstractNumId w:val="3"/>
  </w:num>
  <w:num w:numId="4" w16cid:durableId="1421563822">
    <w:abstractNumId w:val="0"/>
  </w:num>
  <w:num w:numId="5" w16cid:durableId="922228867">
    <w:abstractNumId w:val="9"/>
  </w:num>
  <w:num w:numId="6" w16cid:durableId="239339013">
    <w:abstractNumId w:val="6"/>
  </w:num>
  <w:num w:numId="7" w16cid:durableId="193736275">
    <w:abstractNumId w:val="8"/>
  </w:num>
  <w:num w:numId="8" w16cid:durableId="1997148849">
    <w:abstractNumId w:val="1"/>
  </w:num>
  <w:num w:numId="9" w16cid:durableId="1889219312">
    <w:abstractNumId w:val="4"/>
  </w:num>
  <w:num w:numId="10" w16cid:durableId="602152395">
    <w:abstractNumId w:val="10"/>
  </w:num>
  <w:num w:numId="11" w16cid:durableId="972366555">
    <w:abstractNumId w:val="13"/>
  </w:num>
  <w:num w:numId="12" w16cid:durableId="345912648">
    <w:abstractNumId w:val="11"/>
  </w:num>
  <w:num w:numId="13" w16cid:durableId="1416631645">
    <w:abstractNumId w:val="12"/>
  </w:num>
  <w:num w:numId="14" w16cid:durableId="27532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225"/>
    <w:rsid w:val="00001E72"/>
    <w:rsid w:val="000032A0"/>
    <w:rsid w:val="00005A5C"/>
    <w:rsid w:val="00011347"/>
    <w:rsid w:val="00011E7E"/>
    <w:rsid w:val="0001237E"/>
    <w:rsid w:val="00012EC7"/>
    <w:rsid w:val="00013B47"/>
    <w:rsid w:val="00017AFE"/>
    <w:rsid w:val="00017D50"/>
    <w:rsid w:val="00020A80"/>
    <w:rsid w:val="0002430F"/>
    <w:rsid w:val="000342D9"/>
    <w:rsid w:val="000353A1"/>
    <w:rsid w:val="00035566"/>
    <w:rsid w:val="00035D17"/>
    <w:rsid w:val="0003770C"/>
    <w:rsid w:val="00042644"/>
    <w:rsid w:val="00045C40"/>
    <w:rsid w:val="0004672C"/>
    <w:rsid w:val="00046F9D"/>
    <w:rsid w:val="00050338"/>
    <w:rsid w:val="0005230E"/>
    <w:rsid w:val="000527DD"/>
    <w:rsid w:val="00052EF5"/>
    <w:rsid w:val="00053EB1"/>
    <w:rsid w:val="00057833"/>
    <w:rsid w:val="00057DBC"/>
    <w:rsid w:val="00072EC0"/>
    <w:rsid w:val="00074A1F"/>
    <w:rsid w:val="00074EF2"/>
    <w:rsid w:val="00076840"/>
    <w:rsid w:val="000811A6"/>
    <w:rsid w:val="00082265"/>
    <w:rsid w:val="00082FED"/>
    <w:rsid w:val="000908B2"/>
    <w:rsid w:val="00091D7A"/>
    <w:rsid w:val="000921CA"/>
    <w:rsid w:val="00092316"/>
    <w:rsid w:val="000A0468"/>
    <w:rsid w:val="000A074A"/>
    <w:rsid w:val="000A0D84"/>
    <w:rsid w:val="000A175D"/>
    <w:rsid w:val="000A29DA"/>
    <w:rsid w:val="000A2FCB"/>
    <w:rsid w:val="000A3813"/>
    <w:rsid w:val="000A42D1"/>
    <w:rsid w:val="000A4ACD"/>
    <w:rsid w:val="000A64FD"/>
    <w:rsid w:val="000A6B9A"/>
    <w:rsid w:val="000B0F09"/>
    <w:rsid w:val="000B26A9"/>
    <w:rsid w:val="000C1CC7"/>
    <w:rsid w:val="000C1EFB"/>
    <w:rsid w:val="000C301A"/>
    <w:rsid w:val="000D1DD3"/>
    <w:rsid w:val="000E3101"/>
    <w:rsid w:val="000E346B"/>
    <w:rsid w:val="000E3D14"/>
    <w:rsid w:val="000F0E3C"/>
    <w:rsid w:val="000F1BFD"/>
    <w:rsid w:val="000F580B"/>
    <w:rsid w:val="0010299B"/>
    <w:rsid w:val="00102B3B"/>
    <w:rsid w:val="0011238A"/>
    <w:rsid w:val="00114A92"/>
    <w:rsid w:val="00133678"/>
    <w:rsid w:val="001368E8"/>
    <w:rsid w:val="001501E6"/>
    <w:rsid w:val="00151F3C"/>
    <w:rsid w:val="00154FB8"/>
    <w:rsid w:val="00156BFD"/>
    <w:rsid w:val="001602FC"/>
    <w:rsid w:val="00172CE7"/>
    <w:rsid w:val="001739D1"/>
    <w:rsid w:val="00175AE3"/>
    <w:rsid w:val="0018162F"/>
    <w:rsid w:val="00181FDF"/>
    <w:rsid w:val="001826EF"/>
    <w:rsid w:val="001829FD"/>
    <w:rsid w:val="00183139"/>
    <w:rsid w:val="00186F8D"/>
    <w:rsid w:val="00187C38"/>
    <w:rsid w:val="00187C41"/>
    <w:rsid w:val="00192D5D"/>
    <w:rsid w:val="00193D73"/>
    <w:rsid w:val="001975B8"/>
    <w:rsid w:val="001A1FA1"/>
    <w:rsid w:val="001B09CA"/>
    <w:rsid w:val="001B0EC3"/>
    <w:rsid w:val="001B17BA"/>
    <w:rsid w:val="001B5585"/>
    <w:rsid w:val="001B6E8F"/>
    <w:rsid w:val="001C778F"/>
    <w:rsid w:val="001D26F1"/>
    <w:rsid w:val="001D2E5F"/>
    <w:rsid w:val="001D747E"/>
    <w:rsid w:val="001D76E2"/>
    <w:rsid w:val="001D7715"/>
    <w:rsid w:val="001E1654"/>
    <w:rsid w:val="001E2CD6"/>
    <w:rsid w:val="001E4B6E"/>
    <w:rsid w:val="001E595E"/>
    <w:rsid w:val="001E5A14"/>
    <w:rsid w:val="001E78F7"/>
    <w:rsid w:val="001F39E5"/>
    <w:rsid w:val="001F6599"/>
    <w:rsid w:val="001F70A4"/>
    <w:rsid w:val="00201029"/>
    <w:rsid w:val="00203DDF"/>
    <w:rsid w:val="00204F5B"/>
    <w:rsid w:val="00205F2F"/>
    <w:rsid w:val="00214E02"/>
    <w:rsid w:val="0021533D"/>
    <w:rsid w:val="0021629C"/>
    <w:rsid w:val="002239F9"/>
    <w:rsid w:val="00227D96"/>
    <w:rsid w:val="002364CD"/>
    <w:rsid w:val="00244282"/>
    <w:rsid w:val="002520D1"/>
    <w:rsid w:val="002521E8"/>
    <w:rsid w:val="00254582"/>
    <w:rsid w:val="00260D82"/>
    <w:rsid w:val="00262FA0"/>
    <w:rsid w:val="0026317B"/>
    <w:rsid w:val="00263CE5"/>
    <w:rsid w:val="00264CD1"/>
    <w:rsid w:val="00265536"/>
    <w:rsid w:val="00266676"/>
    <w:rsid w:val="00267578"/>
    <w:rsid w:val="002714D5"/>
    <w:rsid w:val="00271CF4"/>
    <w:rsid w:val="00272803"/>
    <w:rsid w:val="00273171"/>
    <w:rsid w:val="00280AB5"/>
    <w:rsid w:val="00281E1A"/>
    <w:rsid w:val="002857A7"/>
    <w:rsid w:val="00291FCC"/>
    <w:rsid w:val="002A1BAD"/>
    <w:rsid w:val="002A34B7"/>
    <w:rsid w:val="002A7358"/>
    <w:rsid w:val="002B00B3"/>
    <w:rsid w:val="002B4147"/>
    <w:rsid w:val="002B60C3"/>
    <w:rsid w:val="002B6669"/>
    <w:rsid w:val="002D10DE"/>
    <w:rsid w:val="002E3892"/>
    <w:rsid w:val="002E54AF"/>
    <w:rsid w:val="002E62AC"/>
    <w:rsid w:val="002E7AC2"/>
    <w:rsid w:val="002F0DF5"/>
    <w:rsid w:val="002F3547"/>
    <w:rsid w:val="002F5B75"/>
    <w:rsid w:val="00300ABC"/>
    <w:rsid w:val="0030132B"/>
    <w:rsid w:val="00303F63"/>
    <w:rsid w:val="00303F8C"/>
    <w:rsid w:val="00304670"/>
    <w:rsid w:val="00304814"/>
    <w:rsid w:val="00306097"/>
    <w:rsid w:val="00310527"/>
    <w:rsid w:val="003118D5"/>
    <w:rsid w:val="0031534C"/>
    <w:rsid w:val="00316E6A"/>
    <w:rsid w:val="00320174"/>
    <w:rsid w:val="00320CC1"/>
    <w:rsid w:val="003275D7"/>
    <w:rsid w:val="00327879"/>
    <w:rsid w:val="00327F14"/>
    <w:rsid w:val="00330EC0"/>
    <w:rsid w:val="00334010"/>
    <w:rsid w:val="003364D0"/>
    <w:rsid w:val="003365CB"/>
    <w:rsid w:val="003376C6"/>
    <w:rsid w:val="00337EFB"/>
    <w:rsid w:val="00340488"/>
    <w:rsid w:val="00342E4D"/>
    <w:rsid w:val="0034550D"/>
    <w:rsid w:val="00345BA0"/>
    <w:rsid w:val="003463FA"/>
    <w:rsid w:val="0034717F"/>
    <w:rsid w:val="003529FD"/>
    <w:rsid w:val="0035521D"/>
    <w:rsid w:val="00357C52"/>
    <w:rsid w:val="00361830"/>
    <w:rsid w:val="00370CCC"/>
    <w:rsid w:val="00371B45"/>
    <w:rsid w:val="00376067"/>
    <w:rsid w:val="0038169A"/>
    <w:rsid w:val="00383ADB"/>
    <w:rsid w:val="003848F4"/>
    <w:rsid w:val="00386353"/>
    <w:rsid w:val="0039169F"/>
    <w:rsid w:val="003A0D56"/>
    <w:rsid w:val="003A498F"/>
    <w:rsid w:val="003B026E"/>
    <w:rsid w:val="003B05CB"/>
    <w:rsid w:val="003B34F1"/>
    <w:rsid w:val="003B34F4"/>
    <w:rsid w:val="003B41BF"/>
    <w:rsid w:val="003B4222"/>
    <w:rsid w:val="003B4D5F"/>
    <w:rsid w:val="003B5579"/>
    <w:rsid w:val="003B5E61"/>
    <w:rsid w:val="003B6D25"/>
    <w:rsid w:val="003B7ADD"/>
    <w:rsid w:val="003C2EF5"/>
    <w:rsid w:val="003C3750"/>
    <w:rsid w:val="003D2BE8"/>
    <w:rsid w:val="003D6D3C"/>
    <w:rsid w:val="003D7996"/>
    <w:rsid w:val="003E0FED"/>
    <w:rsid w:val="003E5A20"/>
    <w:rsid w:val="003E62AE"/>
    <w:rsid w:val="003F6BAA"/>
    <w:rsid w:val="00403DCC"/>
    <w:rsid w:val="00404AB9"/>
    <w:rsid w:val="00407140"/>
    <w:rsid w:val="00407F2F"/>
    <w:rsid w:val="00407F6A"/>
    <w:rsid w:val="0041145F"/>
    <w:rsid w:val="0041183E"/>
    <w:rsid w:val="00420C4F"/>
    <w:rsid w:val="00426B7A"/>
    <w:rsid w:val="00433ACD"/>
    <w:rsid w:val="0044373B"/>
    <w:rsid w:val="0044544A"/>
    <w:rsid w:val="0044678C"/>
    <w:rsid w:val="004504BA"/>
    <w:rsid w:val="004677CC"/>
    <w:rsid w:val="00471792"/>
    <w:rsid w:val="0047204E"/>
    <w:rsid w:val="00474F6F"/>
    <w:rsid w:val="00476240"/>
    <w:rsid w:val="00477CDB"/>
    <w:rsid w:val="00482B1A"/>
    <w:rsid w:val="00482BD0"/>
    <w:rsid w:val="00483897"/>
    <w:rsid w:val="00493DA2"/>
    <w:rsid w:val="00496998"/>
    <w:rsid w:val="004A0013"/>
    <w:rsid w:val="004A02A3"/>
    <w:rsid w:val="004A0A0B"/>
    <w:rsid w:val="004A2374"/>
    <w:rsid w:val="004A29CC"/>
    <w:rsid w:val="004A3304"/>
    <w:rsid w:val="004B1A7A"/>
    <w:rsid w:val="004C0256"/>
    <w:rsid w:val="004C1045"/>
    <w:rsid w:val="004C2E65"/>
    <w:rsid w:val="004C5745"/>
    <w:rsid w:val="004C74FF"/>
    <w:rsid w:val="004C7581"/>
    <w:rsid w:val="004D0EEB"/>
    <w:rsid w:val="004D1228"/>
    <w:rsid w:val="004D56A3"/>
    <w:rsid w:val="004E2BD7"/>
    <w:rsid w:val="004E7F20"/>
    <w:rsid w:val="004F28A4"/>
    <w:rsid w:val="004F3DF0"/>
    <w:rsid w:val="004F5499"/>
    <w:rsid w:val="004F649D"/>
    <w:rsid w:val="005004E8"/>
    <w:rsid w:val="00501F88"/>
    <w:rsid w:val="00510D8A"/>
    <w:rsid w:val="00510F74"/>
    <w:rsid w:val="00512AAF"/>
    <w:rsid w:val="00514758"/>
    <w:rsid w:val="00514A6D"/>
    <w:rsid w:val="00515784"/>
    <w:rsid w:val="00523180"/>
    <w:rsid w:val="00523B15"/>
    <w:rsid w:val="00531A50"/>
    <w:rsid w:val="00532CD4"/>
    <w:rsid w:val="00540979"/>
    <w:rsid w:val="00540E6E"/>
    <w:rsid w:val="00542A71"/>
    <w:rsid w:val="00543A46"/>
    <w:rsid w:val="005474D8"/>
    <w:rsid w:val="005477DE"/>
    <w:rsid w:val="0054796A"/>
    <w:rsid w:val="00550A9F"/>
    <w:rsid w:val="00552466"/>
    <w:rsid w:val="00556C03"/>
    <w:rsid w:val="00560A4A"/>
    <w:rsid w:val="0056207D"/>
    <w:rsid w:val="00571C76"/>
    <w:rsid w:val="0057259F"/>
    <w:rsid w:val="005735D8"/>
    <w:rsid w:val="00575436"/>
    <w:rsid w:val="00575683"/>
    <w:rsid w:val="005762CB"/>
    <w:rsid w:val="0057680F"/>
    <w:rsid w:val="00576A26"/>
    <w:rsid w:val="00576D4F"/>
    <w:rsid w:val="00580AC5"/>
    <w:rsid w:val="0058387A"/>
    <w:rsid w:val="00583C07"/>
    <w:rsid w:val="00584530"/>
    <w:rsid w:val="005846B7"/>
    <w:rsid w:val="0058543E"/>
    <w:rsid w:val="005917B7"/>
    <w:rsid w:val="00593888"/>
    <w:rsid w:val="00596B81"/>
    <w:rsid w:val="00597E85"/>
    <w:rsid w:val="005A58D7"/>
    <w:rsid w:val="005A5BB8"/>
    <w:rsid w:val="005A6D11"/>
    <w:rsid w:val="005B0399"/>
    <w:rsid w:val="005B5AEA"/>
    <w:rsid w:val="005C24F0"/>
    <w:rsid w:val="005C2739"/>
    <w:rsid w:val="005C3626"/>
    <w:rsid w:val="005C526F"/>
    <w:rsid w:val="005D4253"/>
    <w:rsid w:val="005E0BCD"/>
    <w:rsid w:val="005E0C4C"/>
    <w:rsid w:val="005E2136"/>
    <w:rsid w:val="005E7B4A"/>
    <w:rsid w:val="005F1CD0"/>
    <w:rsid w:val="005F1ECB"/>
    <w:rsid w:val="005F6455"/>
    <w:rsid w:val="005F7140"/>
    <w:rsid w:val="00601062"/>
    <w:rsid w:val="00602965"/>
    <w:rsid w:val="006056FF"/>
    <w:rsid w:val="00607D9E"/>
    <w:rsid w:val="00610889"/>
    <w:rsid w:val="0061187D"/>
    <w:rsid w:val="00611E16"/>
    <w:rsid w:val="00613899"/>
    <w:rsid w:val="006145A8"/>
    <w:rsid w:val="00615C93"/>
    <w:rsid w:val="00616B2C"/>
    <w:rsid w:val="006176B2"/>
    <w:rsid w:val="00621CB1"/>
    <w:rsid w:val="00621CC2"/>
    <w:rsid w:val="00623421"/>
    <w:rsid w:val="00631696"/>
    <w:rsid w:val="00631BFF"/>
    <w:rsid w:val="00632577"/>
    <w:rsid w:val="00633015"/>
    <w:rsid w:val="00633225"/>
    <w:rsid w:val="00634100"/>
    <w:rsid w:val="00645174"/>
    <w:rsid w:val="00645316"/>
    <w:rsid w:val="006467EE"/>
    <w:rsid w:val="00646D9B"/>
    <w:rsid w:val="00651C16"/>
    <w:rsid w:val="006523E3"/>
    <w:rsid w:val="00656294"/>
    <w:rsid w:val="006610E6"/>
    <w:rsid w:val="0066289F"/>
    <w:rsid w:val="006633F6"/>
    <w:rsid w:val="00663B75"/>
    <w:rsid w:val="00666F0F"/>
    <w:rsid w:val="00674788"/>
    <w:rsid w:val="00674FBE"/>
    <w:rsid w:val="006827DE"/>
    <w:rsid w:val="00685C53"/>
    <w:rsid w:val="006949CF"/>
    <w:rsid w:val="006A0850"/>
    <w:rsid w:val="006A16BC"/>
    <w:rsid w:val="006A2A14"/>
    <w:rsid w:val="006A31DD"/>
    <w:rsid w:val="006A4AD7"/>
    <w:rsid w:val="006A4DE1"/>
    <w:rsid w:val="006B278B"/>
    <w:rsid w:val="006B6B6A"/>
    <w:rsid w:val="006C3878"/>
    <w:rsid w:val="006C4D69"/>
    <w:rsid w:val="006D0E5B"/>
    <w:rsid w:val="006D2311"/>
    <w:rsid w:val="006D3ADD"/>
    <w:rsid w:val="006D3CE2"/>
    <w:rsid w:val="006D4FDF"/>
    <w:rsid w:val="006D7A43"/>
    <w:rsid w:val="006E2B7D"/>
    <w:rsid w:val="006E41B8"/>
    <w:rsid w:val="006E601A"/>
    <w:rsid w:val="006E656D"/>
    <w:rsid w:val="006E67FF"/>
    <w:rsid w:val="006F159B"/>
    <w:rsid w:val="006F3AA6"/>
    <w:rsid w:val="006F49A2"/>
    <w:rsid w:val="00702378"/>
    <w:rsid w:val="00703796"/>
    <w:rsid w:val="00704CE4"/>
    <w:rsid w:val="00714D22"/>
    <w:rsid w:val="00716730"/>
    <w:rsid w:val="00716EBB"/>
    <w:rsid w:val="00723B4C"/>
    <w:rsid w:val="0072589D"/>
    <w:rsid w:val="007313CA"/>
    <w:rsid w:val="00736647"/>
    <w:rsid w:val="00740446"/>
    <w:rsid w:val="0074059F"/>
    <w:rsid w:val="0074389F"/>
    <w:rsid w:val="00743E0A"/>
    <w:rsid w:val="00746E53"/>
    <w:rsid w:val="00747D2E"/>
    <w:rsid w:val="00752985"/>
    <w:rsid w:val="007535AE"/>
    <w:rsid w:val="00754C61"/>
    <w:rsid w:val="007577DB"/>
    <w:rsid w:val="00766469"/>
    <w:rsid w:val="0077006F"/>
    <w:rsid w:val="007764B3"/>
    <w:rsid w:val="00777191"/>
    <w:rsid w:val="0078023A"/>
    <w:rsid w:val="007A3286"/>
    <w:rsid w:val="007A34C8"/>
    <w:rsid w:val="007A42B4"/>
    <w:rsid w:val="007A5941"/>
    <w:rsid w:val="007A61FA"/>
    <w:rsid w:val="007B12DE"/>
    <w:rsid w:val="007B3043"/>
    <w:rsid w:val="007B4836"/>
    <w:rsid w:val="007B544C"/>
    <w:rsid w:val="007B5BE7"/>
    <w:rsid w:val="007C77FC"/>
    <w:rsid w:val="007E2A01"/>
    <w:rsid w:val="007E5D98"/>
    <w:rsid w:val="007E7C8B"/>
    <w:rsid w:val="007E7F3D"/>
    <w:rsid w:val="007F1075"/>
    <w:rsid w:val="007F4404"/>
    <w:rsid w:val="007F5E1B"/>
    <w:rsid w:val="008011AD"/>
    <w:rsid w:val="008020E6"/>
    <w:rsid w:val="008133C7"/>
    <w:rsid w:val="00814464"/>
    <w:rsid w:val="008147F5"/>
    <w:rsid w:val="0081684C"/>
    <w:rsid w:val="0082214A"/>
    <w:rsid w:val="0082485A"/>
    <w:rsid w:val="008249F6"/>
    <w:rsid w:val="008304F1"/>
    <w:rsid w:val="008422F2"/>
    <w:rsid w:val="00843BB7"/>
    <w:rsid w:val="00845F0D"/>
    <w:rsid w:val="00846552"/>
    <w:rsid w:val="00851C74"/>
    <w:rsid w:val="00860C71"/>
    <w:rsid w:val="0086297C"/>
    <w:rsid w:val="00863F73"/>
    <w:rsid w:val="0086637F"/>
    <w:rsid w:val="008708A0"/>
    <w:rsid w:val="00871AF5"/>
    <w:rsid w:val="00876F47"/>
    <w:rsid w:val="00877873"/>
    <w:rsid w:val="00882FAE"/>
    <w:rsid w:val="00886696"/>
    <w:rsid w:val="0089727B"/>
    <w:rsid w:val="00897629"/>
    <w:rsid w:val="008B2FCC"/>
    <w:rsid w:val="008B5C38"/>
    <w:rsid w:val="008B7437"/>
    <w:rsid w:val="008C1B0F"/>
    <w:rsid w:val="008C6F91"/>
    <w:rsid w:val="008D177B"/>
    <w:rsid w:val="008D17B3"/>
    <w:rsid w:val="008D212B"/>
    <w:rsid w:val="008D43F1"/>
    <w:rsid w:val="008D457D"/>
    <w:rsid w:val="008D56CC"/>
    <w:rsid w:val="008D6588"/>
    <w:rsid w:val="008D673F"/>
    <w:rsid w:val="008D79E7"/>
    <w:rsid w:val="008E0744"/>
    <w:rsid w:val="008E10D0"/>
    <w:rsid w:val="008E3654"/>
    <w:rsid w:val="008E4410"/>
    <w:rsid w:val="008E4445"/>
    <w:rsid w:val="008E5563"/>
    <w:rsid w:val="008F30C8"/>
    <w:rsid w:val="008F37CD"/>
    <w:rsid w:val="008F6E34"/>
    <w:rsid w:val="009004C1"/>
    <w:rsid w:val="009026CA"/>
    <w:rsid w:val="00904CDF"/>
    <w:rsid w:val="00904CEC"/>
    <w:rsid w:val="00905B6F"/>
    <w:rsid w:val="00912F6F"/>
    <w:rsid w:val="00913029"/>
    <w:rsid w:val="00917668"/>
    <w:rsid w:val="00922A27"/>
    <w:rsid w:val="00925433"/>
    <w:rsid w:val="009257F3"/>
    <w:rsid w:val="00931718"/>
    <w:rsid w:val="0093545E"/>
    <w:rsid w:val="0093654C"/>
    <w:rsid w:val="00936DEE"/>
    <w:rsid w:val="00937659"/>
    <w:rsid w:val="00937968"/>
    <w:rsid w:val="009402A8"/>
    <w:rsid w:val="00941B89"/>
    <w:rsid w:val="00942528"/>
    <w:rsid w:val="009458CD"/>
    <w:rsid w:val="0095098B"/>
    <w:rsid w:val="00954C24"/>
    <w:rsid w:val="009635DB"/>
    <w:rsid w:val="00963C1E"/>
    <w:rsid w:val="009676B4"/>
    <w:rsid w:val="0097412A"/>
    <w:rsid w:val="00975D10"/>
    <w:rsid w:val="00981FD2"/>
    <w:rsid w:val="00982CC1"/>
    <w:rsid w:val="00982ED5"/>
    <w:rsid w:val="00985025"/>
    <w:rsid w:val="00985B9F"/>
    <w:rsid w:val="00990DCF"/>
    <w:rsid w:val="00991933"/>
    <w:rsid w:val="009967B9"/>
    <w:rsid w:val="00997B93"/>
    <w:rsid w:val="009A169F"/>
    <w:rsid w:val="009A1B48"/>
    <w:rsid w:val="009A4B4E"/>
    <w:rsid w:val="009B201C"/>
    <w:rsid w:val="009B6519"/>
    <w:rsid w:val="009C35E4"/>
    <w:rsid w:val="009C669A"/>
    <w:rsid w:val="009C6881"/>
    <w:rsid w:val="009D186A"/>
    <w:rsid w:val="009D1F23"/>
    <w:rsid w:val="009D445E"/>
    <w:rsid w:val="009D6CC2"/>
    <w:rsid w:val="009E0128"/>
    <w:rsid w:val="009E0738"/>
    <w:rsid w:val="009F04D7"/>
    <w:rsid w:val="009F1DD8"/>
    <w:rsid w:val="009F2573"/>
    <w:rsid w:val="009F3DB8"/>
    <w:rsid w:val="009F6720"/>
    <w:rsid w:val="00A04031"/>
    <w:rsid w:val="00A05E51"/>
    <w:rsid w:val="00A0617A"/>
    <w:rsid w:val="00A17820"/>
    <w:rsid w:val="00A17863"/>
    <w:rsid w:val="00A240EB"/>
    <w:rsid w:val="00A24910"/>
    <w:rsid w:val="00A27C87"/>
    <w:rsid w:val="00A30028"/>
    <w:rsid w:val="00A3035D"/>
    <w:rsid w:val="00A30550"/>
    <w:rsid w:val="00A343E7"/>
    <w:rsid w:val="00A34ADC"/>
    <w:rsid w:val="00A353D5"/>
    <w:rsid w:val="00A36166"/>
    <w:rsid w:val="00A51096"/>
    <w:rsid w:val="00A5731B"/>
    <w:rsid w:val="00A60BDF"/>
    <w:rsid w:val="00A61E51"/>
    <w:rsid w:val="00A634A4"/>
    <w:rsid w:val="00A651B2"/>
    <w:rsid w:val="00A728F1"/>
    <w:rsid w:val="00A74829"/>
    <w:rsid w:val="00A75540"/>
    <w:rsid w:val="00A809A8"/>
    <w:rsid w:val="00A84400"/>
    <w:rsid w:val="00A853A9"/>
    <w:rsid w:val="00A868AE"/>
    <w:rsid w:val="00A9143C"/>
    <w:rsid w:val="00AA05C0"/>
    <w:rsid w:val="00AA2C5C"/>
    <w:rsid w:val="00AA3B87"/>
    <w:rsid w:val="00AA4A8C"/>
    <w:rsid w:val="00AA6EB0"/>
    <w:rsid w:val="00AB089F"/>
    <w:rsid w:val="00AB0AB1"/>
    <w:rsid w:val="00AB5FC2"/>
    <w:rsid w:val="00AB6381"/>
    <w:rsid w:val="00AC1DED"/>
    <w:rsid w:val="00AC3BC1"/>
    <w:rsid w:val="00AC42C7"/>
    <w:rsid w:val="00AC5CAE"/>
    <w:rsid w:val="00AC6324"/>
    <w:rsid w:val="00AD14F1"/>
    <w:rsid w:val="00AD1CAA"/>
    <w:rsid w:val="00AD4248"/>
    <w:rsid w:val="00AD437C"/>
    <w:rsid w:val="00AD45A5"/>
    <w:rsid w:val="00AD5E57"/>
    <w:rsid w:val="00AD76E4"/>
    <w:rsid w:val="00AE3AEF"/>
    <w:rsid w:val="00AF3E81"/>
    <w:rsid w:val="00AF597A"/>
    <w:rsid w:val="00AF6573"/>
    <w:rsid w:val="00B04869"/>
    <w:rsid w:val="00B07DB2"/>
    <w:rsid w:val="00B11199"/>
    <w:rsid w:val="00B139C2"/>
    <w:rsid w:val="00B16B50"/>
    <w:rsid w:val="00B16CE5"/>
    <w:rsid w:val="00B17E31"/>
    <w:rsid w:val="00B205B0"/>
    <w:rsid w:val="00B2272D"/>
    <w:rsid w:val="00B22C25"/>
    <w:rsid w:val="00B2562D"/>
    <w:rsid w:val="00B26BB1"/>
    <w:rsid w:val="00B32E55"/>
    <w:rsid w:val="00B36464"/>
    <w:rsid w:val="00B40B43"/>
    <w:rsid w:val="00B4138E"/>
    <w:rsid w:val="00B432F5"/>
    <w:rsid w:val="00B45EE0"/>
    <w:rsid w:val="00B4671B"/>
    <w:rsid w:val="00B501FD"/>
    <w:rsid w:val="00B54DA9"/>
    <w:rsid w:val="00B56ECE"/>
    <w:rsid w:val="00B60A22"/>
    <w:rsid w:val="00B61A42"/>
    <w:rsid w:val="00B63144"/>
    <w:rsid w:val="00B64B17"/>
    <w:rsid w:val="00B65B8C"/>
    <w:rsid w:val="00B66BC6"/>
    <w:rsid w:val="00B84C60"/>
    <w:rsid w:val="00B93693"/>
    <w:rsid w:val="00B963E8"/>
    <w:rsid w:val="00BA04AA"/>
    <w:rsid w:val="00BA23D8"/>
    <w:rsid w:val="00BA260F"/>
    <w:rsid w:val="00BA304A"/>
    <w:rsid w:val="00BA5640"/>
    <w:rsid w:val="00BA76BA"/>
    <w:rsid w:val="00BB2F08"/>
    <w:rsid w:val="00BB4F84"/>
    <w:rsid w:val="00BC55ED"/>
    <w:rsid w:val="00BD1FE4"/>
    <w:rsid w:val="00BD31EC"/>
    <w:rsid w:val="00BD3793"/>
    <w:rsid w:val="00BD4318"/>
    <w:rsid w:val="00BD68CD"/>
    <w:rsid w:val="00BD75FD"/>
    <w:rsid w:val="00BE080C"/>
    <w:rsid w:val="00BE1EEF"/>
    <w:rsid w:val="00BE42AA"/>
    <w:rsid w:val="00BF0349"/>
    <w:rsid w:val="00BF23BF"/>
    <w:rsid w:val="00BF4CD4"/>
    <w:rsid w:val="00C12E74"/>
    <w:rsid w:val="00C16D5F"/>
    <w:rsid w:val="00C1700B"/>
    <w:rsid w:val="00C24042"/>
    <w:rsid w:val="00C2617B"/>
    <w:rsid w:val="00C313F6"/>
    <w:rsid w:val="00C32485"/>
    <w:rsid w:val="00C32872"/>
    <w:rsid w:val="00C35435"/>
    <w:rsid w:val="00C36086"/>
    <w:rsid w:val="00C36B97"/>
    <w:rsid w:val="00C430D9"/>
    <w:rsid w:val="00C475A4"/>
    <w:rsid w:val="00C51CAD"/>
    <w:rsid w:val="00C54A79"/>
    <w:rsid w:val="00C54C05"/>
    <w:rsid w:val="00C55146"/>
    <w:rsid w:val="00C571FB"/>
    <w:rsid w:val="00C609D3"/>
    <w:rsid w:val="00C63745"/>
    <w:rsid w:val="00C639FA"/>
    <w:rsid w:val="00C651DB"/>
    <w:rsid w:val="00C673D6"/>
    <w:rsid w:val="00C71DB9"/>
    <w:rsid w:val="00C73571"/>
    <w:rsid w:val="00C73F09"/>
    <w:rsid w:val="00C777C6"/>
    <w:rsid w:val="00C81CA1"/>
    <w:rsid w:val="00C821C2"/>
    <w:rsid w:val="00C9301F"/>
    <w:rsid w:val="00C939E6"/>
    <w:rsid w:val="00C94B9E"/>
    <w:rsid w:val="00C95478"/>
    <w:rsid w:val="00CA49E6"/>
    <w:rsid w:val="00CB03E8"/>
    <w:rsid w:val="00CB32FC"/>
    <w:rsid w:val="00CB5529"/>
    <w:rsid w:val="00CB552E"/>
    <w:rsid w:val="00CB6C17"/>
    <w:rsid w:val="00CB7190"/>
    <w:rsid w:val="00CB7EF1"/>
    <w:rsid w:val="00CC00DA"/>
    <w:rsid w:val="00CC1008"/>
    <w:rsid w:val="00CC2570"/>
    <w:rsid w:val="00CC41DA"/>
    <w:rsid w:val="00CC4C4C"/>
    <w:rsid w:val="00CC638E"/>
    <w:rsid w:val="00CC679A"/>
    <w:rsid w:val="00CD52D2"/>
    <w:rsid w:val="00CD5773"/>
    <w:rsid w:val="00CE3088"/>
    <w:rsid w:val="00CE389E"/>
    <w:rsid w:val="00CE5965"/>
    <w:rsid w:val="00CF0BEF"/>
    <w:rsid w:val="00D00CE2"/>
    <w:rsid w:val="00D0532B"/>
    <w:rsid w:val="00D060FF"/>
    <w:rsid w:val="00D0664D"/>
    <w:rsid w:val="00D06E06"/>
    <w:rsid w:val="00D10E7D"/>
    <w:rsid w:val="00D1324D"/>
    <w:rsid w:val="00D14EBF"/>
    <w:rsid w:val="00D2004C"/>
    <w:rsid w:val="00D20BF6"/>
    <w:rsid w:val="00D210BD"/>
    <w:rsid w:val="00D21A75"/>
    <w:rsid w:val="00D23023"/>
    <w:rsid w:val="00D2315E"/>
    <w:rsid w:val="00D336DA"/>
    <w:rsid w:val="00D54C3E"/>
    <w:rsid w:val="00D57BAF"/>
    <w:rsid w:val="00D61F4B"/>
    <w:rsid w:val="00D646E1"/>
    <w:rsid w:val="00D647EC"/>
    <w:rsid w:val="00D64D9D"/>
    <w:rsid w:val="00D65D58"/>
    <w:rsid w:val="00D70863"/>
    <w:rsid w:val="00D716BE"/>
    <w:rsid w:val="00D73FF4"/>
    <w:rsid w:val="00D80152"/>
    <w:rsid w:val="00D85127"/>
    <w:rsid w:val="00D916AC"/>
    <w:rsid w:val="00D93C61"/>
    <w:rsid w:val="00D94555"/>
    <w:rsid w:val="00D94BF0"/>
    <w:rsid w:val="00D9511D"/>
    <w:rsid w:val="00D97430"/>
    <w:rsid w:val="00D97E10"/>
    <w:rsid w:val="00D97E1E"/>
    <w:rsid w:val="00DA0675"/>
    <w:rsid w:val="00DA4343"/>
    <w:rsid w:val="00DB43CA"/>
    <w:rsid w:val="00DB61B3"/>
    <w:rsid w:val="00DB6771"/>
    <w:rsid w:val="00DB6A37"/>
    <w:rsid w:val="00DB726C"/>
    <w:rsid w:val="00DC2078"/>
    <w:rsid w:val="00DC32BF"/>
    <w:rsid w:val="00DC3AFD"/>
    <w:rsid w:val="00DC4A1A"/>
    <w:rsid w:val="00DC721C"/>
    <w:rsid w:val="00DC769A"/>
    <w:rsid w:val="00DC7C45"/>
    <w:rsid w:val="00DD3D72"/>
    <w:rsid w:val="00DD6EE2"/>
    <w:rsid w:val="00DD7BFB"/>
    <w:rsid w:val="00DE0333"/>
    <w:rsid w:val="00DF0EC0"/>
    <w:rsid w:val="00E004DB"/>
    <w:rsid w:val="00E04945"/>
    <w:rsid w:val="00E053CE"/>
    <w:rsid w:val="00E079B2"/>
    <w:rsid w:val="00E10889"/>
    <w:rsid w:val="00E10F02"/>
    <w:rsid w:val="00E11540"/>
    <w:rsid w:val="00E148C6"/>
    <w:rsid w:val="00E17296"/>
    <w:rsid w:val="00E20281"/>
    <w:rsid w:val="00E24969"/>
    <w:rsid w:val="00E24E89"/>
    <w:rsid w:val="00E2535A"/>
    <w:rsid w:val="00E27271"/>
    <w:rsid w:val="00E3769B"/>
    <w:rsid w:val="00E41340"/>
    <w:rsid w:val="00E44795"/>
    <w:rsid w:val="00E459B9"/>
    <w:rsid w:val="00E4611C"/>
    <w:rsid w:val="00E53BFC"/>
    <w:rsid w:val="00E54705"/>
    <w:rsid w:val="00E54A40"/>
    <w:rsid w:val="00E56B7B"/>
    <w:rsid w:val="00E605A2"/>
    <w:rsid w:val="00E637D4"/>
    <w:rsid w:val="00E64309"/>
    <w:rsid w:val="00E70658"/>
    <w:rsid w:val="00E71CFA"/>
    <w:rsid w:val="00E74004"/>
    <w:rsid w:val="00E75B35"/>
    <w:rsid w:val="00E77190"/>
    <w:rsid w:val="00E828AD"/>
    <w:rsid w:val="00E84C1A"/>
    <w:rsid w:val="00E868B9"/>
    <w:rsid w:val="00E9408C"/>
    <w:rsid w:val="00E94A16"/>
    <w:rsid w:val="00E959A8"/>
    <w:rsid w:val="00EA0726"/>
    <w:rsid w:val="00EA268C"/>
    <w:rsid w:val="00EA271E"/>
    <w:rsid w:val="00EA3629"/>
    <w:rsid w:val="00EA493D"/>
    <w:rsid w:val="00EA6580"/>
    <w:rsid w:val="00EB0111"/>
    <w:rsid w:val="00EB0372"/>
    <w:rsid w:val="00EB0443"/>
    <w:rsid w:val="00EB1A5D"/>
    <w:rsid w:val="00EB571F"/>
    <w:rsid w:val="00EC731B"/>
    <w:rsid w:val="00ED1A7A"/>
    <w:rsid w:val="00EE062A"/>
    <w:rsid w:val="00EE1236"/>
    <w:rsid w:val="00EE174E"/>
    <w:rsid w:val="00EE21B6"/>
    <w:rsid w:val="00EE3600"/>
    <w:rsid w:val="00EE3792"/>
    <w:rsid w:val="00EE5CC4"/>
    <w:rsid w:val="00EE64B6"/>
    <w:rsid w:val="00EF2733"/>
    <w:rsid w:val="00EF38EC"/>
    <w:rsid w:val="00F00E15"/>
    <w:rsid w:val="00F042C5"/>
    <w:rsid w:val="00F04AD8"/>
    <w:rsid w:val="00F06005"/>
    <w:rsid w:val="00F07C69"/>
    <w:rsid w:val="00F10D99"/>
    <w:rsid w:val="00F13674"/>
    <w:rsid w:val="00F13B83"/>
    <w:rsid w:val="00F1588C"/>
    <w:rsid w:val="00F177F2"/>
    <w:rsid w:val="00F2252E"/>
    <w:rsid w:val="00F24E77"/>
    <w:rsid w:val="00F36B6D"/>
    <w:rsid w:val="00F41783"/>
    <w:rsid w:val="00F4291F"/>
    <w:rsid w:val="00F5019F"/>
    <w:rsid w:val="00F5443B"/>
    <w:rsid w:val="00F54EBF"/>
    <w:rsid w:val="00F552D1"/>
    <w:rsid w:val="00F5797F"/>
    <w:rsid w:val="00F62BA2"/>
    <w:rsid w:val="00F63599"/>
    <w:rsid w:val="00F664D9"/>
    <w:rsid w:val="00F709DD"/>
    <w:rsid w:val="00F71729"/>
    <w:rsid w:val="00F71B0E"/>
    <w:rsid w:val="00F72B9F"/>
    <w:rsid w:val="00F72F1B"/>
    <w:rsid w:val="00F730CF"/>
    <w:rsid w:val="00F73CF5"/>
    <w:rsid w:val="00F76218"/>
    <w:rsid w:val="00F8124C"/>
    <w:rsid w:val="00F84CC9"/>
    <w:rsid w:val="00F85978"/>
    <w:rsid w:val="00F90C69"/>
    <w:rsid w:val="00F91EB3"/>
    <w:rsid w:val="00F957C9"/>
    <w:rsid w:val="00F95D55"/>
    <w:rsid w:val="00F977BC"/>
    <w:rsid w:val="00FA008B"/>
    <w:rsid w:val="00FA152B"/>
    <w:rsid w:val="00FA7A08"/>
    <w:rsid w:val="00FB13B1"/>
    <w:rsid w:val="00FB293A"/>
    <w:rsid w:val="00FB771C"/>
    <w:rsid w:val="00FC4613"/>
    <w:rsid w:val="00FC5176"/>
    <w:rsid w:val="00FC5E24"/>
    <w:rsid w:val="00FD4110"/>
    <w:rsid w:val="00FD6AD4"/>
    <w:rsid w:val="00FE01AC"/>
    <w:rsid w:val="00FE0B0F"/>
    <w:rsid w:val="00FE0EB9"/>
    <w:rsid w:val="00FE13B8"/>
    <w:rsid w:val="00FE5B37"/>
    <w:rsid w:val="00FF06A2"/>
    <w:rsid w:val="00FF1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FFA5"/>
  <w15:docId w15:val="{02917330-3AD4-4899-A722-CFA36BDF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33225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633225"/>
  </w:style>
  <w:style w:type="paragraph" w:customStyle="1" w:styleId="ConsPlusNormal">
    <w:name w:val="ConsPlusNormal"/>
    <w:rsid w:val="00383A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96B81"/>
    <w:rPr>
      <w:color w:val="0563C1"/>
      <w:u w:val="single"/>
    </w:rPr>
  </w:style>
  <w:style w:type="paragraph" w:customStyle="1" w:styleId="ConsPlusNonformat">
    <w:name w:val="ConsPlusNonformat"/>
    <w:basedOn w:val="a"/>
    <w:uiPriority w:val="99"/>
    <w:rsid w:val="00596B81"/>
    <w:pPr>
      <w:autoSpaceDE w:val="0"/>
      <w:autoSpaceDN w:val="0"/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3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01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E4445"/>
    <w:pPr>
      <w:spacing w:after="0" w:line="360" w:lineRule="auto"/>
    </w:pPr>
    <w:rPr>
      <w:rFonts w:ascii="Cambria" w:eastAsia="Times New Roman" w:hAnsi="Cambria" w:cs="Times New Roman"/>
    </w:rPr>
  </w:style>
  <w:style w:type="paragraph" w:customStyle="1" w:styleId="Standard">
    <w:name w:val="Standard"/>
    <w:rsid w:val="001F659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9">
    <w:name w:val="List"/>
    <w:basedOn w:val="a"/>
    <w:rsid w:val="001F659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/>
    </w:rPr>
  </w:style>
  <w:style w:type="table" w:styleId="aa">
    <w:name w:val="Table Grid"/>
    <w:basedOn w:val="a1"/>
    <w:uiPriority w:val="59"/>
    <w:rsid w:val="005D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A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3286"/>
  </w:style>
  <w:style w:type="paragraph" w:styleId="ad">
    <w:name w:val="footer"/>
    <w:basedOn w:val="a"/>
    <w:link w:val="ae"/>
    <w:uiPriority w:val="99"/>
    <w:unhideWhenUsed/>
    <w:rsid w:val="007A3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A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7C0A-EEF5-4F7E-BE0C-94C3F280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Наталья Александровна</dc:creator>
  <cp:lastModifiedBy>Иван Шабалин</cp:lastModifiedBy>
  <cp:revision>27</cp:revision>
  <cp:lastPrinted>2023-09-20T11:45:00Z</cp:lastPrinted>
  <dcterms:created xsi:type="dcterms:W3CDTF">2023-03-23T09:25:00Z</dcterms:created>
  <dcterms:modified xsi:type="dcterms:W3CDTF">2024-04-09T11:39:00Z</dcterms:modified>
</cp:coreProperties>
</file>